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6B" w:rsidRPr="0075044F" w:rsidRDefault="003F3705" w:rsidP="00D15A9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ГА</w:t>
      </w:r>
      <w:r w:rsidR="00D15A98" w:rsidRPr="0075044F">
        <w:rPr>
          <w:rFonts w:ascii="Times New Roman" w:hAnsi="Times New Roman" w:cs="Times New Roman"/>
          <w:b/>
          <w:i/>
          <w:sz w:val="36"/>
          <w:szCs w:val="36"/>
        </w:rPr>
        <w:t>УЗ АО «Больница рабочего поселка (</w:t>
      </w:r>
      <w:proofErr w:type="spellStart"/>
      <w:r w:rsidR="00D15A98" w:rsidRPr="0075044F">
        <w:rPr>
          <w:rFonts w:ascii="Times New Roman" w:hAnsi="Times New Roman" w:cs="Times New Roman"/>
          <w:b/>
          <w:i/>
          <w:sz w:val="36"/>
          <w:szCs w:val="36"/>
        </w:rPr>
        <w:t>пгт</w:t>
      </w:r>
      <w:proofErr w:type="spellEnd"/>
      <w:r w:rsidR="00D15A98" w:rsidRPr="0075044F">
        <w:rPr>
          <w:rFonts w:ascii="Times New Roman" w:hAnsi="Times New Roman" w:cs="Times New Roman"/>
          <w:b/>
          <w:i/>
          <w:sz w:val="36"/>
          <w:szCs w:val="36"/>
        </w:rPr>
        <w:t>) Прогресс»</w:t>
      </w:r>
    </w:p>
    <w:p w:rsidR="00D15A98" w:rsidRDefault="00971831" w:rsidP="009718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1831">
        <w:rPr>
          <w:rFonts w:ascii="Times New Roman" w:hAnsi="Times New Roman" w:cs="Times New Roman"/>
          <w:b/>
          <w:sz w:val="44"/>
          <w:szCs w:val="44"/>
        </w:rPr>
        <w:t>Основания для оказания платных медицинских услуг</w:t>
      </w:r>
    </w:p>
    <w:p w:rsidR="00426950" w:rsidRDefault="001142A1" w:rsidP="00114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соответствующих медицинских услуг в Территориальной программе государственных гарантий оказания населению Амурской области бесплатной медицинской помощи.</w:t>
      </w:r>
    </w:p>
    <w:p w:rsidR="00CE1214" w:rsidRDefault="00CE1214" w:rsidP="00CE12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214" w:rsidRPr="00CE1214" w:rsidRDefault="00426950" w:rsidP="00CE1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соответствующих медицинских услуг, предусмотренных для финансирования бюджетами всех уровней, а также целевыми комплексными программами.</w:t>
      </w:r>
    </w:p>
    <w:p w:rsidR="00CE1214" w:rsidRDefault="00CE1214" w:rsidP="00CE12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011" w:rsidRDefault="001142A1" w:rsidP="00114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854">
        <w:rPr>
          <w:rFonts w:ascii="Times New Roman" w:hAnsi="Times New Roman" w:cs="Times New Roman"/>
          <w:sz w:val="28"/>
          <w:szCs w:val="28"/>
        </w:rPr>
        <w:t>Оказание медицинских услуг по инициативе граждан вне порядка и условий, установленных Территориальной программой.</w:t>
      </w:r>
    </w:p>
    <w:p w:rsidR="00CE1214" w:rsidRDefault="00CE1214" w:rsidP="00CE12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1214" w:rsidRPr="00CE1214" w:rsidRDefault="00BF1854" w:rsidP="00CE1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пациента, обратившегося за медицинской услугой, получить ее за плату (в том числе при возможности получения бесплатной помощи); при отсутствии медицинских показаний или сверх стандартов медицинской помощи.</w:t>
      </w:r>
    </w:p>
    <w:p w:rsidR="00CE1214" w:rsidRDefault="00CE1214" w:rsidP="00CE12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854" w:rsidRDefault="00A72A5E" w:rsidP="00114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 пациента полиса медицинского страхования.</w:t>
      </w:r>
    </w:p>
    <w:p w:rsidR="00CE1214" w:rsidRDefault="00CE1214" w:rsidP="00CE12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A5E" w:rsidRDefault="00A72A5E" w:rsidP="00114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платных медицинских услуг иногородним жителям и гражданам иностранных государств.</w:t>
      </w:r>
    </w:p>
    <w:p w:rsidR="00F02AAC" w:rsidRDefault="00F02AAC" w:rsidP="00F02A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AAC" w:rsidRDefault="00F02AAC" w:rsidP="00F02AA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2AAC">
        <w:rPr>
          <w:rFonts w:ascii="Times New Roman" w:hAnsi="Times New Roman" w:cs="Times New Roman"/>
          <w:b/>
          <w:sz w:val="44"/>
          <w:szCs w:val="44"/>
        </w:rPr>
        <w:t>Условия оказания платных медицинских услуг</w:t>
      </w:r>
    </w:p>
    <w:p w:rsidR="00666BCE" w:rsidRDefault="0040044D" w:rsidP="00666B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условиями для предоставления платных медицинских услуг является наличие:</w:t>
      </w:r>
    </w:p>
    <w:p w:rsidR="001819E7" w:rsidRDefault="001819E7" w:rsidP="00666B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44D" w:rsidRDefault="00DE75CC" w:rsidP="00400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ГА</w:t>
      </w:r>
      <w:r w:rsidR="0040044D">
        <w:rPr>
          <w:rFonts w:ascii="Times New Roman" w:hAnsi="Times New Roman" w:cs="Times New Roman"/>
          <w:sz w:val="28"/>
          <w:szCs w:val="28"/>
        </w:rPr>
        <w:t>УЗ АО «Больница рабочего поселка (</w:t>
      </w:r>
      <w:proofErr w:type="spellStart"/>
      <w:r w:rsidR="004004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0044D">
        <w:rPr>
          <w:rFonts w:ascii="Times New Roman" w:hAnsi="Times New Roman" w:cs="Times New Roman"/>
          <w:sz w:val="28"/>
          <w:szCs w:val="28"/>
        </w:rPr>
        <w:t>) Прогресс»</w:t>
      </w:r>
    </w:p>
    <w:p w:rsidR="0040044D" w:rsidRDefault="0040044D" w:rsidP="00400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Лицензии на осуществление медицинской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ЛО-28-01-001159 от 26 февраля 2015года, выданной Министерством здравоохранения Амурской области.</w:t>
      </w:r>
    </w:p>
    <w:p w:rsidR="0040044D" w:rsidRDefault="005A2FDC" w:rsidP="004004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оказание платных медицинских услуг, выданного Министерством здравоохранения Амурской области.</w:t>
      </w:r>
    </w:p>
    <w:p w:rsidR="00CE1214" w:rsidRDefault="00D421A4" w:rsidP="00D421A4">
      <w:pPr>
        <w:pStyle w:val="a3"/>
        <w:ind w:left="108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421A4">
        <w:rPr>
          <w:rFonts w:ascii="Times New Roman" w:hAnsi="Times New Roman" w:cs="Times New Roman"/>
          <w:b/>
          <w:sz w:val="44"/>
          <w:szCs w:val="44"/>
        </w:rPr>
        <w:lastRenderedPageBreak/>
        <w:t>Порядок оказания платных  медицинский  услуг</w:t>
      </w:r>
      <w:proofErr w:type="gramEnd"/>
    </w:p>
    <w:p w:rsidR="00AC197A" w:rsidRPr="00AC197A" w:rsidRDefault="00AC197A" w:rsidP="00D421A4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214" w:rsidRPr="00AC197A" w:rsidRDefault="00C83ED9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C197A">
        <w:rPr>
          <w:rFonts w:ascii="Times New Roman" w:hAnsi="Times New Roman" w:cs="Times New Roman"/>
          <w:b/>
          <w:i/>
          <w:sz w:val="32"/>
          <w:szCs w:val="32"/>
        </w:rPr>
        <w:t>Отделение платных медицинских услуг орг</w:t>
      </w:r>
      <w:r w:rsidR="00F17D4B">
        <w:rPr>
          <w:rFonts w:ascii="Times New Roman" w:hAnsi="Times New Roman" w:cs="Times New Roman"/>
          <w:b/>
          <w:i/>
          <w:sz w:val="32"/>
          <w:szCs w:val="32"/>
        </w:rPr>
        <w:t>анизуется на базе поликлиники ГА</w:t>
      </w:r>
      <w:bookmarkStart w:id="0" w:name="_GoBack"/>
      <w:bookmarkEnd w:id="0"/>
      <w:r w:rsidRPr="00AC197A">
        <w:rPr>
          <w:rFonts w:ascii="Times New Roman" w:hAnsi="Times New Roman" w:cs="Times New Roman"/>
          <w:b/>
          <w:i/>
          <w:sz w:val="32"/>
          <w:szCs w:val="32"/>
        </w:rPr>
        <w:t>УЗ АО «Больница рабочего поселка</w:t>
      </w:r>
      <w:r w:rsidR="00AB6517" w:rsidRPr="00AC197A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proofErr w:type="spellStart"/>
      <w:r w:rsidR="00AB6517" w:rsidRPr="00AC197A">
        <w:rPr>
          <w:rFonts w:ascii="Times New Roman" w:hAnsi="Times New Roman" w:cs="Times New Roman"/>
          <w:b/>
          <w:i/>
          <w:sz w:val="32"/>
          <w:szCs w:val="32"/>
        </w:rPr>
        <w:t>пгт</w:t>
      </w:r>
      <w:proofErr w:type="spellEnd"/>
      <w:r w:rsidR="00AB6517" w:rsidRPr="00AC197A">
        <w:rPr>
          <w:rFonts w:ascii="Times New Roman" w:hAnsi="Times New Roman" w:cs="Times New Roman"/>
          <w:b/>
          <w:i/>
          <w:sz w:val="32"/>
          <w:szCs w:val="32"/>
        </w:rPr>
        <w:t>) Прогресс»,  расп</w:t>
      </w:r>
      <w:r w:rsidR="004A2406" w:rsidRPr="00AC197A">
        <w:rPr>
          <w:rFonts w:ascii="Times New Roman" w:hAnsi="Times New Roman" w:cs="Times New Roman"/>
          <w:b/>
          <w:i/>
          <w:sz w:val="32"/>
          <w:szCs w:val="32"/>
        </w:rPr>
        <w:t>оложенной по адресу: ул. Ленинградская 12.</w:t>
      </w:r>
      <w:proofErr w:type="gramEnd"/>
    </w:p>
    <w:p w:rsidR="001B0E4D" w:rsidRPr="00AC197A" w:rsidRDefault="001B0E4D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32"/>
          <w:szCs w:val="32"/>
        </w:rPr>
      </w:pPr>
    </w:p>
    <w:p w:rsidR="005433E0" w:rsidRDefault="00D23453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Платные услуги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параклинических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подразделениях оказываются в основное рабочее время и на основном рабочем месте в связи с нецелесообразностью выполнить данный объём во внерабочее время.</w:t>
      </w:r>
    </w:p>
    <w:p w:rsidR="001B0E4D" w:rsidRDefault="001B0E4D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E317ED" w:rsidRDefault="00D23453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Платные </w:t>
      </w:r>
      <w:r w:rsidR="00E317ED">
        <w:rPr>
          <w:rFonts w:ascii="Times New Roman" w:hAnsi="Times New Roman" w:cs="Times New Roman"/>
          <w:sz w:val="28"/>
          <w:szCs w:val="28"/>
        </w:rPr>
        <w:t>поликлинические услуги оказываются как в основное рабочее время за счет повышения интенсивности труда, так и в дополнительное время сверх месячной нормы рабочего времени в случае большого объёма платных услуг по данной специальности.</w:t>
      </w:r>
    </w:p>
    <w:p w:rsidR="001B0E4D" w:rsidRDefault="001B0E4D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67147A" w:rsidRDefault="00E317ED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Платные услуги в подразделениях, основная деятельность которых финансируются только за счет платных средств, оказываются по графику работы в этих подразделениях.</w:t>
      </w:r>
    </w:p>
    <w:p w:rsidR="001B0E4D" w:rsidRDefault="001B0E4D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67147A" w:rsidRDefault="0067147A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оказанием медицинской услуги в регистратуре выдается амбулаторная карта пациента.</w:t>
      </w:r>
    </w:p>
    <w:p w:rsidR="001B0E4D" w:rsidRDefault="001B0E4D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D23453" w:rsidRDefault="0067147A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CD5566">
        <w:rPr>
          <w:rFonts w:ascii="Times New Roman" w:hAnsi="Times New Roman" w:cs="Times New Roman"/>
          <w:b/>
          <w:i/>
          <w:sz w:val="28"/>
          <w:szCs w:val="28"/>
        </w:rPr>
        <w:t xml:space="preserve">- Оплата </w:t>
      </w:r>
      <w:r w:rsidR="00A318D3" w:rsidRPr="00CD5566">
        <w:rPr>
          <w:rFonts w:ascii="Times New Roman" w:hAnsi="Times New Roman" w:cs="Times New Roman"/>
          <w:b/>
          <w:i/>
          <w:sz w:val="28"/>
          <w:szCs w:val="28"/>
        </w:rPr>
        <w:t xml:space="preserve">услуг осуществляется населением перед оказанием медицинской услуги в кассе, расположенной в поликлинике </w:t>
      </w:r>
      <w:r w:rsidR="00977488" w:rsidRPr="00CD5566">
        <w:rPr>
          <w:rFonts w:ascii="Times New Roman" w:hAnsi="Times New Roman" w:cs="Times New Roman"/>
          <w:b/>
          <w:i/>
          <w:sz w:val="28"/>
          <w:szCs w:val="28"/>
        </w:rPr>
        <w:t xml:space="preserve">(ул. Ленинградская 12, </w:t>
      </w:r>
      <w:r w:rsidR="00CD5566" w:rsidRPr="00CD5566">
        <w:rPr>
          <w:rFonts w:ascii="Times New Roman" w:hAnsi="Times New Roman" w:cs="Times New Roman"/>
          <w:b/>
          <w:i/>
          <w:sz w:val="28"/>
          <w:szCs w:val="28"/>
        </w:rPr>
        <w:t>в кабинете №27).</w:t>
      </w:r>
      <w:r w:rsidR="00E317ED" w:rsidRPr="00CD55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4961">
        <w:rPr>
          <w:rFonts w:ascii="Times New Roman" w:hAnsi="Times New Roman" w:cs="Times New Roman"/>
          <w:sz w:val="28"/>
          <w:szCs w:val="28"/>
        </w:rPr>
        <w:t xml:space="preserve">Здесь же заключается договор с пациентом. С организациями </w:t>
      </w:r>
      <w:proofErr w:type="gramStart"/>
      <w:r w:rsidR="00E9496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E94961">
        <w:rPr>
          <w:rFonts w:ascii="Times New Roman" w:hAnsi="Times New Roman" w:cs="Times New Roman"/>
          <w:sz w:val="28"/>
          <w:szCs w:val="28"/>
        </w:rPr>
        <w:t>езналичный расчет по договорам.</w:t>
      </w:r>
    </w:p>
    <w:p w:rsidR="003D0FA9" w:rsidRDefault="003D0FA9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CD3A48" w:rsidRDefault="00CD3A48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CD3A48" w:rsidRDefault="00CD3A48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CD3A48" w:rsidRDefault="00CD3A48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CD3A48" w:rsidRDefault="00CD3A48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CD3A48" w:rsidRDefault="00CD3A48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CD3A48" w:rsidRDefault="00CD3A48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CD3A48" w:rsidRDefault="00CD3A48" w:rsidP="008703FD">
      <w:pPr>
        <w:pStyle w:val="a3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CD3A48" w:rsidRPr="006B3937" w:rsidRDefault="00CD3A48" w:rsidP="006B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6DC" w:rsidRDefault="00C556DC" w:rsidP="00C556DC">
      <w:pPr>
        <w:pStyle w:val="a3"/>
        <w:ind w:left="426" w:firstLine="65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56DC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Платные медицинские услуги </w:t>
      </w:r>
      <w:r w:rsidRPr="00C556DC">
        <w:rPr>
          <w:rFonts w:ascii="Times New Roman" w:hAnsi="Times New Roman" w:cs="Times New Roman"/>
          <w:b/>
          <w:sz w:val="40"/>
          <w:szCs w:val="40"/>
        </w:rPr>
        <w:t>осуществляются по  адресу:</w:t>
      </w:r>
    </w:p>
    <w:p w:rsidR="009D6167" w:rsidRDefault="009D6167" w:rsidP="00C556DC">
      <w:pPr>
        <w:pStyle w:val="a3"/>
        <w:ind w:left="426" w:firstLine="65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2894" w:rsidRDefault="009D6167" w:rsidP="009D61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осмотр на базе поликлиники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,12).</w:t>
      </w:r>
    </w:p>
    <w:p w:rsidR="009D6167" w:rsidRDefault="009D6167" w:rsidP="009D61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Рентгенологическое  обследование в рентгенологическом кабинете, расположенном на базе терапевтического отделения больницы (ул. Ленинградская30, 1этаж).</w:t>
      </w:r>
    </w:p>
    <w:p w:rsidR="009D6167" w:rsidRDefault="009D6167" w:rsidP="009D61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УЗИ-исследования в УЗИ-кабинете, расположенном на базе </w:t>
      </w:r>
      <w:r w:rsidR="00A67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хирургического отделения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30, 1 этаж).</w:t>
      </w:r>
    </w:p>
    <w:p w:rsidR="00CD3A48" w:rsidRDefault="00CD3A48" w:rsidP="009D61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в массажном кабинете на базе детской консультации (ул. Заводская43, 2 этаж).</w:t>
      </w:r>
    </w:p>
    <w:p w:rsidR="00CD3A48" w:rsidRDefault="00CD3A48" w:rsidP="009D61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исследования (анализ крови на сифилис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группу крови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>
        <w:rPr>
          <w:rFonts w:ascii="Times New Roman" w:hAnsi="Times New Roman" w:cs="Times New Roman"/>
          <w:sz w:val="28"/>
          <w:szCs w:val="28"/>
        </w:rPr>
        <w:t>в биохимической лаборатории, расположенной на базе хирургического отделения больницы; в клинической лаборатории (клинический и общий анализ крови, анализ мочи…) на базе поликлиники в кабинете№20.</w:t>
      </w:r>
    </w:p>
    <w:p w:rsidR="00CD3A48" w:rsidRDefault="00CD3A48" w:rsidP="009D61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врачей  специалистов (офтальмолог, гинеколог…) на базе поликлиники.</w:t>
      </w:r>
    </w:p>
    <w:p w:rsidR="00CD3A48" w:rsidRDefault="00CD3A48" w:rsidP="009D61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</w:t>
      </w:r>
      <w:r w:rsidR="00924E58">
        <w:rPr>
          <w:rFonts w:ascii="Times New Roman" w:hAnsi="Times New Roman" w:cs="Times New Roman"/>
          <w:sz w:val="28"/>
          <w:szCs w:val="28"/>
        </w:rPr>
        <w:t xml:space="preserve">тологические медицинские услуги оказываются в стоматологическом кабинете, расположенном на базе детской консультации (ул. </w:t>
      </w:r>
      <w:proofErr w:type="gramStart"/>
      <w:r w:rsidR="00924E58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924E58">
        <w:rPr>
          <w:rFonts w:ascii="Times New Roman" w:hAnsi="Times New Roman" w:cs="Times New Roman"/>
          <w:sz w:val="28"/>
          <w:szCs w:val="28"/>
        </w:rPr>
        <w:t xml:space="preserve"> 43, 2этаж).</w:t>
      </w:r>
    </w:p>
    <w:p w:rsidR="00924E58" w:rsidRDefault="00924E58" w:rsidP="009D61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алкогольной интоксикации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терапевтическом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отделение (ул. Ленинградская30, 2 этаж).</w:t>
      </w:r>
    </w:p>
    <w:p w:rsidR="00924E58" w:rsidRDefault="00924E58" w:rsidP="00924E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ЭКГ (в поликлинике, кабинет №9), спирография в кабинете диагностики на базе терапевтическом отделение (ул. Ленинградская30, 2 этаж).</w:t>
      </w:r>
    </w:p>
    <w:p w:rsidR="00924E58" w:rsidRDefault="00924E58" w:rsidP="00924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3A1" w:rsidRPr="001A43A1" w:rsidRDefault="001A43A1" w:rsidP="001A43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A43A1">
        <w:rPr>
          <w:rFonts w:ascii="Times New Roman" w:hAnsi="Times New Roman" w:cs="Times New Roman"/>
          <w:b/>
          <w:i/>
          <w:sz w:val="32"/>
          <w:szCs w:val="32"/>
        </w:rPr>
        <w:t>При оказании платной медицинской услуги в рабочее время, первоочередным правом пользуются граждане, получающие медицинскую помощь по программе ОМС и целевым комплексным программам.</w:t>
      </w:r>
    </w:p>
    <w:p w:rsidR="001A43A1" w:rsidRPr="001A43A1" w:rsidRDefault="001A43A1" w:rsidP="001A43A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A43A1">
        <w:rPr>
          <w:rFonts w:ascii="Times New Roman" w:hAnsi="Times New Roman" w:cs="Times New Roman"/>
          <w:b/>
          <w:i/>
          <w:sz w:val="32"/>
          <w:szCs w:val="32"/>
        </w:rPr>
        <w:t>Платная  медицинская услуга оказываются пациенту через два человека  живой очереди.</w:t>
      </w:r>
    </w:p>
    <w:sectPr w:rsidR="001A43A1" w:rsidRPr="001A43A1" w:rsidSect="00737C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55EC"/>
    <w:multiLevelType w:val="hybridMultilevel"/>
    <w:tmpl w:val="49F844FE"/>
    <w:lvl w:ilvl="0" w:tplc="BCD4A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8C5197"/>
    <w:multiLevelType w:val="hybridMultilevel"/>
    <w:tmpl w:val="E0FE0F14"/>
    <w:lvl w:ilvl="0" w:tplc="EC4CD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32149"/>
    <w:multiLevelType w:val="hybridMultilevel"/>
    <w:tmpl w:val="C8E6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4699C"/>
    <w:multiLevelType w:val="hybridMultilevel"/>
    <w:tmpl w:val="FA02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66"/>
    <w:rsid w:val="001142A1"/>
    <w:rsid w:val="00122894"/>
    <w:rsid w:val="001819E7"/>
    <w:rsid w:val="001A43A1"/>
    <w:rsid w:val="001B0E4D"/>
    <w:rsid w:val="00213011"/>
    <w:rsid w:val="0037185B"/>
    <w:rsid w:val="003D0FA9"/>
    <w:rsid w:val="003F3705"/>
    <w:rsid w:val="0040044D"/>
    <w:rsid w:val="0042086B"/>
    <w:rsid w:val="00426950"/>
    <w:rsid w:val="004A2406"/>
    <w:rsid w:val="005433E0"/>
    <w:rsid w:val="005A2FDC"/>
    <w:rsid w:val="00666BCE"/>
    <w:rsid w:val="0067147A"/>
    <w:rsid w:val="006B3937"/>
    <w:rsid w:val="00737CA7"/>
    <w:rsid w:val="0075044F"/>
    <w:rsid w:val="008703FD"/>
    <w:rsid w:val="00924E58"/>
    <w:rsid w:val="0094667A"/>
    <w:rsid w:val="00971831"/>
    <w:rsid w:val="00977488"/>
    <w:rsid w:val="009D6167"/>
    <w:rsid w:val="00A318D3"/>
    <w:rsid w:val="00A67A40"/>
    <w:rsid w:val="00A72A5E"/>
    <w:rsid w:val="00AB6517"/>
    <w:rsid w:val="00AC197A"/>
    <w:rsid w:val="00BF1854"/>
    <w:rsid w:val="00C556DC"/>
    <w:rsid w:val="00C57798"/>
    <w:rsid w:val="00C83ED9"/>
    <w:rsid w:val="00CD3A48"/>
    <w:rsid w:val="00CD5566"/>
    <w:rsid w:val="00CE1214"/>
    <w:rsid w:val="00D02266"/>
    <w:rsid w:val="00D15A98"/>
    <w:rsid w:val="00D23453"/>
    <w:rsid w:val="00D421A4"/>
    <w:rsid w:val="00DE75CC"/>
    <w:rsid w:val="00E317ED"/>
    <w:rsid w:val="00E94961"/>
    <w:rsid w:val="00EC0BF6"/>
    <w:rsid w:val="00F02AAC"/>
    <w:rsid w:val="00F17D4B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Юzер</dc:creator>
  <cp:keywords/>
  <dc:description/>
  <cp:lastModifiedBy>Юzер</cp:lastModifiedBy>
  <cp:revision>52</cp:revision>
  <dcterms:created xsi:type="dcterms:W3CDTF">2015-08-20T00:00:00Z</dcterms:created>
  <dcterms:modified xsi:type="dcterms:W3CDTF">2016-02-04T01:11:00Z</dcterms:modified>
</cp:coreProperties>
</file>