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69" w:rsidRPr="00D573EC" w:rsidRDefault="00BF4769">
      <w:pPr>
        <w:rPr>
          <w:rFonts w:ascii="Arial" w:hAnsi="Arial" w:cs="Arial"/>
          <w:b/>
          <w:sz w:val="28"/>
          <w:szCs w:val="28"/>
        </w:rPr>
      </w:pPr>
      <w:r w:rsidRPr="00D573EC">
        <w:rPr>
          <w:rFonts w:ascii="Arial" w:hAnsi="Arial" w:cs="Arial"/>
          <w:b/>
          <w:sz w:val="28"/>
          <w:szCs w:val="28"/>
        </w:rPr>
        <w:t>СОГАЗ-Мед о правилах здорового сна</w:t>
      </w:r>
    </w:p>
    <w:p w:rsidR="00834DEE" w:rsidRPr="00D573EC" w:rsidRDefault="00BF4769">
      <w:pPr>
        <w:rPr>
          <w:rFonts w:ascii="Arial" w:hAnsi="Arial" w:cs="Arial"/>
          <w:sz w:val="24"/>
          <w:szCs w:val="24"/>
        </w:rPr>
      </w:pPr>
      <w:r w:rsidRPr="00D573EC">
        <w:rPr>
          <w:rFonts w:ascii="Arial" w:hAnsi="Arial" w:cs="Arial"/>
          <w:sz w:val="24"/>
          <w:szCs w:val="24"/>
        </w:rPr>
        <w:t>Сон – жизненная необходимость каждого организма на Земле. Здоровый сон необходим нам для хорошего самочувствия и поддержания работоспособности. Но часто бывает, мы не высыпаемся, соответственно основная функция сна - восстановление физических и психических сил, не выполняется.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Чтобы успешно побороть расстройства сна, хорошо заснуть и выспаться, нужно соблюдать здоровый образ жизни и простые правила, о которых расскажут специалисты СОГАЗ-Мед: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1. Время для сна. Желательно ложиться спать не позже 22-23 часов. Организм в это время расслаблен, нервная система отдыхает, сон приходит легко. Взрослому человеку ночью необходимы 7-8 часов сна, а вот днем спать не рекомендуется. Однако детям дневной сон необходим.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2. Еда. Прием пищи непосредственно перед сном следует исключить. За 2 часа до сна можно принимать только легкую пищу.</w:t>
      </w:r>
      <w:r w:rsidRPr="00D573EC">
        <w:rPr>
          <w:rFonts w:ascii="Arial" w:hAnsi="Arial" w:cs="Arial"/>
          <w:sz w:val="24"/>
          <w:szCs w:val="24"/>
        </w:rPr>
        <w:br/>
        <w:t>Также на качество сна отрицательно влияют стимуляторы: алкогольные напитки, сигареты, чай и кофе.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3. График работы. Зачастую люди работают в ночную смену или сутками, такой ритм жизни достаточно сложный, но в нем необходимо найти время для полноценного сна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4. Матрас и подушка. Должны быть удобными и соответствовать особенностям вашего телосложения.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5. Помещение для сна. Спать нужно в хорошо проветренном помещении при открытой форточке. Главное – избегать сквозняков! Оптимальной температурой воздуха для сна считается температура + 18-20°С.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6. Скажем гаджетам «нет». Не стоит пользоваться перед сном планшетами, смартфонами и другой электроникой, в том числе смотреть телевизор. Излишнее перенапряжение нервной системы рано или поздно выльется в нарушение сна.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7. Поможем организму. Чтобы легко заснуть можно воспользоваться следующими проверенными методами:</w:t>
      </w:r>
      <w:r w:rsidRPr="00D573EC">
        <w:rPr>
          <w:rFonts w:ascii="Arial" w:hAnsi="Arial" w:cs="Arial"/>
          <w:sz w:val="24"/>
          <w:szCs w:val="24"/>
        </w:rPr>
        <w:br/>
        <w:t>- принять расслабляющую ванну или теплый душ,</w:t>
      </w:r>
      <w:r w:rsidRPr="00D573EC">
        <w:rPr>
          <w:rFonts w:ascii="Arial" w:hAnsi="Arial" w:cs="Arial"/>
          <w:sz w:val="24"/>
          <w:szCs w:val="24"/>
        </w:rPr>
        <w:br/>
        <w:t>- выпить минут за 20-30 до сна стакан молока или чая с медом, мятой, ромашкой,</w:t>
      </w:r>
      <w:r w:rsidRPr="00D573EC">
        <w:rPr>
          <w:rFonts w:ascii="Arial" w:hAnsi="Arial" w:cs="Arial"/>
          <w:sz w:val="24"/>
          <w:szCs w:val="24"/>
        </w:rPr>
        <w:br/>
        <w:t>- послушать классическую музыку.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СОГАЗ-Мед желает приятных сновидений!</w:t>
      </w:r>
    </w:p>
    <w:p w:rsidR="00D573EC" w:rsidRPr="00D573EC" w:rsidRDefault="00D573EC">
      <w:pPr>
        <w:rPr>
          <w:rFonts w:ascii="Arial" w:hAnsi="Arial" w:cs="Arial"/>
          <w:b/>
          <w:sz w:val="24"/>
          <w:szCs w:val="24"/>
        </w:rPr>
      </w:pPr>
      <w:r w:rsidRPr="00D573EC">
        <w:rPr>
          <w:rFonts w:ascii="Arial" w:hAnsi="Arial" w:cs="Arial"/>
          <w:b/>
          <w:sz w:val="24"/>
          <w:szCs w:val="24"/>
        </w:rPr>
        <w:t>П</w:t>
      </w:r>
      <w:r w:rsidRPr="00D573EC">
        <w:rPr>
          <w:rFonts w:ascii="Arial" w:hAnsi="Arial" w:cs="Arial"/>
          <w:b/>
          <w:sz w:val="24"/>
          <w:szCs w:val="24"/>
        </w:rPr>
        <w:t>омните! П</w:t>
      </w:r>
      <w:r w:rsidRPr="00D573EC">
        <w:rPr>
          <w:rFonts w:ascii="Arial" w:hAnsi="Arial" w:cs="Arial"/>
          <w:b/>
          <w:sz w:val="24"/>
          <w:szCs w:val="24"/>
        </w:rPr>
        <w:t>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</w:t>
      </w:r>
      <w:bookmarkStart w:id="0" w:name="_GoBack"/>
      <w:bookmarkEnd w:id="0"/>
      <w:r w:rsidRPr="00D573EC">
        <w:rPr>
          <w:rFonts w:ascii="Arial" w:hAnsi="Arial" w:cs="Arial"/>
          <w:b/>
          <w:sz w:val="24"/>
          <w:szCs w:val="24"/>
        </w:rPr>
        <w:t xml:space="preserve">руглосуточного контакт-центра 8-800-100-07-02 </w:t>
      </w:r>
      <w:r w:rsidRPr="00D573EC">
        <w:rPr>
          <w:rFonts w:ascii="Arial" w:hAnsi="Arial" w:cs="Arial"/>
          <w:b/>
          <w:sz w:val="24"/>
          <w:szCs w:val="24"/>
        </w:rPr>
        <w:lastRenderedPageBreak/>
        <w:t>(</w:t>
      </w:r>
      <w:r w:rsidRPr="00D573EC">
        <w:rPr>
          <w:rFonts w:ascii="Arial" w:hAnsi="Arial" w:cs="Arial"/>
          <w:b/>
          <w:sz w:val="24"/>
          <w:szCs w:val="24"/>
        </w:rPr>
        <w:t>з</w:t>
      </w:r>
      <w:r w:rsidRPr="00D573EC">
        <w:rPr>
          <w:rFonts w:ascii="Arial" w:hAnsi="Arial" w:cs="Arial"/>
          <w:b/>
          <w:sz w:val="24"/>
          <w:szCs w:val="24"/>
        </w:rPr>
        <w:t xml:space="preserve">вонок по России бесплатный) или уточнить информацию на сайте </w:t>
      </w:r>
      <w:hyperlink r:id="rId4" w:history="1"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573EC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D573EC">
        <w:rPr>
          <w:rFonts w:ascii="Arial" w:hAnsi="Arial" w:cs="Arial"/>
          <w:b/>
          <w:sz w:val="24"/>
          <w:szCs w:val="24"/>
        </w:rPr>
        <w:t>.</w:t>
      </w:r>
    </w:p>
    <w:sectPr w:rsidR="00D573EC" w:rsidRPr="00D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9"/>
    <w:rsid w:val="00834DEE"/>
    <w:rsid w:val="00BF4769"/>
    <w:rsid w:val="00D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72C"/>
  <w15:chartTrackingRefBased/>
  <w15:docId w15:val="{2394BF34-0CAD-478A-96E6-9BB5B60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2020-10-20T06:35:00Z</dcterms:created>
  <dcterms:modified xsi:type="dcterms:W3CDTF">2020-10-21T00:40:00Z</dcterms:modified>
</cp:coreProperties>
</file>